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78"/>
        <w:tblW w:w="9733" w:type="dxa"/>
        <w:tblLook w:val="01E0" w:firstRow="1" w:lastRow="1" w:firstColumn="1" w:lastColumn="1" w:noHBand="0" w:noVBand="0"/>
      </w:tblPr>
      <w:tblGrid>
        <w:gridCol w:w="4059"/>
        <w:gridCol w:w="1591"/>
        <w:gridCol w:w="293"/>
        <w:gridCol w:w="3696"/>
        <w:gridCol w:w="94"/>
      </w:tblGrid>
      <w:tr w:rsidR="00030B04" w:rsidTr="00EE044A">
        <w:trPr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30B04" w:rsidRDefault="00030B04" w:rsidP="00EE044A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Кыргыз Республикасынын Өкмөтүнө караштуу</w:t>
            </w:r>
          </w:p>
          <w:p w:rsidR="00030B04" w:rsidRDefault="00030B04" w:rsidP="00EE044A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Архитектура, курулуш  жана турак жай-коммуналдык чарба мамлекеттик агенттиги</w:t>
            </w:r>
          </w:p>
          <w:p w:rsidR="00030B04" w:rsidRDefault="00030B04" w:rsidP="00EE044A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30B04" w:rsidRDefault="00030B04" w:rsidP="00EE044A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30B04" w:rsidRDefault="00030B04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30B04" w:rsidRDefault="00030B04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Государственное агентство</w:t>
            </w:r>
          </w:p>
          <w:p w:rsidR="00030B04" w:rsidRDefault="00030B04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 архитектуры,  строительства и жилищно-коммунального хозяйства при Правительстве</w:t>
            </w:r>
          </w:p>
          <w:p w:rsidR="00030B04" w:rsidRDefault="00030B04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  <w:p w:rsidR="00030B04" w:rsidRDefault="00030B04" w:rsidP="00EE044A">
            <w:pPr>
              <w:jc w:val="right"/>
              <w:rPr>
                <w:b/>
                <w:sz w:val="28"/>
                <w:szCs w:val="28"/>
                <w:lang w:val="ky-KG"/>
              </w:rPr>
            </w:pPr>
          </w:p>
        </w:tc>
      </w:tr>
      <w:tr w:rsidR="00030B04" w:rsidTr="00EE044A">
        <w:trPr>
          <w:gridAfter w:val="1"/>
          <w:wAfter w:w="94" w:type="dxa"/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0B04" w:rsidRDefault="00030B04" w:rsidP="00030B04">
            <w:pPr>
              <w:ind w:right="-532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0B04" w:rsidRDefault="00030B04" w:rsidP="00EE044A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0B04" w:rsidRPr="00380110" w:rsidRDefault="00030B04" w:rsidP="00EE044A">
            <w:pPr>
              <w:jc w:val="right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A91176" w:rsidRDefault="00A91176" w:rsidP="00A91176">
      <w:pPr>
        <w:ind w:left="-108" w:right="-5328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                                                  БУЙРУК</w:t>
      </w:r>
    </w:p>
    <w:p w:rsidR="00030B04" w:rsidRDefault="00A91176" w:rsidP="00A91176">
      <w:pPr>
        <w:ind w:left="-108" w:right="-5328"/>
        <w:rPr>
          <w:szCs w:val="28"/>
        </w:rPr>
      </w:pPr>
      <w:r>
        <w:rPr>
          <w:b/>
          <w:sz w:val="28"/>
          <w:szCs w:val="28"/>
          <w:lang w:val="ky-KG"/>
        </w:rPr>
        <w:t xml:space="preserve">                                                             ПРИКАЗ</w:t>
      </w:r>
      <w:bookmarkStart w:id="0" w:name="_GoBack"/>
      <w:bookmarkEnd w:id="0"/>
    </w:p>
    <w:p w:rsidR="00030B04" w:rsidRDefault="00030B04" w:rsidP="00030B04">
      <w:pPr>
        <w:rPr>
          <w:szCs w:val="28"/>
        </w:rPr>
      </w:pPr>
    </w:p>
    <w:p w:rsidR="00030B04" w:rsidRDefault="005F6D7A" w:rsidP="00030B04">
      <w:pPr>
        <w:rPr>
          <w:szCs w:val="28"/>
        </w:rPr>
      </w:pPr>
      <w:r>
        <w:rPr>
          <w:szCs w:val="28"/>
          <w:u w:val="single"/>
        </w:rPr>
        <w:t>_________________________</w:t>
      </w:r>
      <w:r>
        <w:rPr>
          <w:szCs w:val="28"/>
        </w:rPr>
        <w:t xml:space="preserve">№____________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г.Бишкек</w:t>
      </w:r>
      <w:proofErr w:type="spellEnd"/>
    </w:p>
    <w:p w:rsidR="00030B04" w:rsidRDefault="00030B04" w:rsidP="00030B04">
      <w:pPr>
        <w:rPr>
          <w:b/>
          <w:sz w:val="28"/>
          <w:szCs w:val="28"/>
        </w:rPr>
      </w:pPr>
    </w:p>
    <w:p w:rsidR="00030B04" w:rsidRDefault="00030B04" w:rsidP="00030B04">
      <w:pPr>
        <w:spacing w:line="24" w:lineRule="atLeast"/>
        <w:ind w:right="-2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libri"/>
          <w:b/>
          <w:sz w:val="28"/>
          <w:szCs w:val="28"/>
          <w:lang w:eastAsia="en-US"/>
        </w:rPr>
        <w:t>Об утверждении</w:t>
      </w:r>
      <w:r>
        <w:rPr>
          <w:b/>
          <w:sz w:val="28"/>
          <w:szCs w:val="28"/>
        </w:rPr>
        <w:t xml:space="preserve"> </w:t>
      </w:r>
      <w:r w:rsidR="007A7512">
        <w:rPr>
          <w:b/>
          <w:sz w:val="28"/>
          <w:szCs w:val="28"/>
        </w:rPr>
        <w:t xml:space="preserve">строительных норм Кыргызской Республики     </w:t>
      </w:r>
      <w:r>
        <w:rPr>
          <w:b/>
          <w:sz w:val="28"/>
          <w:szCs w:val="28"/>
        </w:rPr>
        <w:t xml:space="preserve">СН КР 22-01:2018 «Оценка сейсмостойкости зданий существующей застройки» </w:t>
      </w:r>
    </w:p>
    <w:p w:rsidR="00030B04" w:rsidRDefault="00030B04" w:rsidP="00030B04">
      <w:pPr>
        <w:spacing w:line="24" w:lineRule="atLeast"/>
        <w:ind w:right="-2"/>
        <w:jc w:val="center"/>
        <w:rPr>
          <w:b/>
          <w:sz w:val="28"/>
          <w:szCs w:val="28"/>
        </w:rPr>
      </w:pPr>
    </w:p>
    <w:p w:rsidR="00030B04" w:rsidRPr="006C0416" w:rsidRDefault="00030B04" w:rsidP="00030B04">
      <w:pPr>
        <w:ind w:firstLine="720"/>
        <w:jc w:val="both"/>
        <w:rPr>
          <w:b/>
          <w:sz w:val="28"/>
          <w:szCs w:val="28"/>
        </w:rPr>
      </w:pPr>
      <w:r w:rsidRPr="006C0416">
        <w:rPr>
          <w:sz w:val="28"/>
          <w:szCs w:val="28"/>
        </w:rPr>
        <w:t xml:space="preserve">В целях обеспечения </w:t>
      </w:r>
      <w:r>
        <w:rPr>
          <w:sz w:val="28"/>
          <w:szCs w:val="28"/>
        </w:rPr>
        <w:t xml:space="preserve">надежности и сейсмостойкости зданий существующей застройки при выполнении реконструкции, возобновлении строительства, </w:t>
      </w:r>
      <w:r w:rsidRPr="006C0416">
        <w:rPr>
          <w:sz w:val="28"/>
          <w:szCs w:val="28"/>
        </w:rPr>
        <w:t xml:space="preserve">техническом перевооружении, капитальном ремонте зданий и сооружений, а также </w:t>
      </w:r>
      <w:r w:rsidRPr="00EF2AE9">
        <w:rPr>
          <w:sz w:val="28"/>
          <w:szCs w:val="28"/>
        </w:rPr>
        <w:t>оценк</w:t>
      </w:r>
      <w:r>
        <w:rPr>
          <w:sz w:val="28"/>
          <w:szCs w:val="28"/>
        </w:rPr>
        <w:t>и</w:t>
      </w:r>
      <w:r w:rsidRPr="00EF2AE9">
        <w:rPr>
          <w:sz w:val="28"/>
          <w:szCs w:val="28"/>
        </w:rPr>
        <w:t xml:space="preserve"> сейсмостойкости зданий существующей застройки</w:t>
      </w:r>
      <w:r>
        <w:rPr>
          <w:sz w:val="28"/>
          <w:szCs w:val="28"/>
        </w:rPr>
        <w:t xml:space="preserve">, </w:t>
      </w:r>
      <w:r w:rsidRPr="00EF2AE9">
        <w:rPr>
          <w:sz w:val="28"/>
          <w:szCs w:val="28"/>
        </w:rPr>
        <w:t>уме</w:t>
      </w:r>
      <w:r>
        <w:rPr>
          <w:sz w:val="28"/>
          <w:szCs w:val="28"/>
        </w:rPr>
        <w:t>ньшени</w:t>
      </w:r>
      <w:r w:rsidR="00A91176" w:rsidRPr="00660C79">
        <w:rPr>
          <w:sz w:val="28"/>
          <w:szCs w:val="28"/>
        </w:rPr>
        <w:t>я</w:t>
      </w:r>
      <w:r>
        <w:rPr>
          <w:sz w:val="28"/>
          <w:szCs w:val="28"/>
        </w:rPr>
        <w:t xml:space="preserve"> ущерба от землетрясения, </w:t>
      </w:r>
      <w:r w:rsidRPr="006C0416">
        <w:rPr>
          <w:sz w:val="28"/>
          <w:szCs w:val="28"/>
          <w:lang w:val="ky-KG"/>
        </w:rPr>
        <w:t xml:space="preserve">руководствуясь </w:t>
      </w:r>
      <w:r>
        <w:rPr>
          <w:sz w:val="28"/>
          <w:szCs w:val="28"/>
          <w:lang w:val="ky-KG"/>
        </w:rPr>
        <w:t>постановлением</w:t>
      </w:r>
      <w:r w:rsidRPr="006C0416">
        <w:rPr>
          <w:sz w:val="28"/>
          <w:szCs w:val="28"/>
        </w:rPr>
        <w:t xml:space="preserve"> Правительства Кыргызской Республики «О делегировании полномочий Правительства Кыргызской Республики ряду государственных органов исполнительной власти» от 15 сентября 2014 года № 530</w:t>
      </w:r>
      <w:r w:rsidRPr="006C0416">
        <w:rPr>
          <w:sz w:val="28"/>
          <w:szCs w:val="28"/>
          <w:lang w:val="ky-KG"/>
        </w:rPr>
        <w:t xml:space="preserve"> и Положением о Государственном агентстве архитектуры, строительства и жилищно-коммунального хозяйства при Правительстве Кыргызской Республики (далее-Госстрой)</w:t>
      </w:r>
      <w:r>
        <w:rPr>
          <w:sz w:val="28"/>
          <w:szCs w:val="28"/>
        </w:rPr>
        <w:t>, утвержденным постановлением Правительства Кыргызской Республики от 24 июня 2013 года № 372,</w:t>
      </w:r>
      <w:r w:rsidRPr="006C0416">
        <w:rPr>
          <w:b/>
          <w:sz w:val="28"/>
          <w:szCs w:val="28"/>
        </w:rPr>
        <w:t>приказываю:</w:t>
      </w:r>
    </w:p>
    <w:p w:rsidR="00892BD0" w:rsidRDefault="00030B04" w:rsidP="00892BD0">
      <w:pPr>
        <w:pStyle w:val="a3"/>
        <w:numPr>
          <w:ilvl w:val="0"/>
          <w:numId w:val="1"/>
        </w:numPr>
        <w:tabs>
          <w:tab w:val="left" w:pos="567"/>
        </w:tabs>
        <w:spacing w:after="160" w:line="24" w:lineRule="atLeast"/>
        <w:ind w:left="0" w:right="-1" w:firstLine="426"/>
        <w:jc w:val="both"/>
        <w:rPr>
          <w:sz w:val="28"/>
          <w:szCs w:val="28"/>
        </w:rPr>
      </w:pPr>
      <w:r w:rsidRPr="00892BD0">
        <w:rPr>
          <w:sz w:val="28"/>
          <w:szCs w:val="28"/>
        </w:rPr>
        <w:t xml:space="preserve">Утвердить </w:t>
      </w:r>
      <w:r w:rsidR="00A91176" w:rsidRPr="00660C79">
        <w:rPr>
          <w:sz w:val="28"/>
          <w:szCs w:val="28"/>
        </w:rPr>
        <w:t>С</w:t>
      </w:r>
      <w:r w:rsidRPr="00660C79">
        <w:rPr>
          <w:sz w:val="28"/>
          <w:szCs w:val="28"/>
        </w:rPr>
        <w:t>т</w:t>
      </w:r>
      <w:r w:rsidRPr="00892BD0">
        <w:rPr>
          <w:sz w:val="28"/>
          <w:szCs w:val="28"/>
        </w:rPr>
        <w:t>роительные нормы Кыргызской Республики</w:t>
      </w:r>
      <w:r w:rsidR="00110539" w:rsidRPr="00892BD0">
        <w:rPr>
          <w:sz w:val="28"/>
          <w:szCs w:val="28"/>
        </w:rPr>
        <w:t xml:space="preserve"> СН КР </w:t>
      </w:r>
      <w:r w:rsidRPr="00892BD0">
        <w:rPr>
          <w:sz w:val="28"/>
          <w:szCs w:val="28"/>
        </w:rPr>
        <w:t>22-01:2018 «Оценка сейсмостойкости зданий существующей застройки» согласно приложению.</w:t>
      </w:r>
    </w:p>
    <w:p w:rsidR="00892BD0" w:rsidRPr="00892BD0" w:rsidRDefault="00892BD0" w:rsidP="00892BD0">
      <w:pPr>
        <w:pStyle w:val="a3"/>
        <w:numPr>
          <w:ilvl w:val="0"/>
          <w:numId w:val="1"/>
        </w:numPr>
        <w:tabs>
          <w:tab w:val="left" w:pos="567"/>
        </w:tabs>
        <w:spacing w:after="160" w:line="24" w:lineRule="atLeast"/>
        <w:ind w:left="0" w:right="-1" w:firstLine="426"/>
        <w:jc w:val="both"/>
        <w:rPr>
          <w:sz w:val="28"/>
          <w:szCs w:val="28"/>
        </w:rPr>
      </w:pPr>
      <w:r w:rsidRPr="00892BD0">
        <w:rPr>
          <w:sz w:val="28"/>
          <w:szCs w:val="28"/>
        </w:rPr>
        <w:t>Установить, что СН КР 22-01:2018 «Оценка сейсмостойкости зданий существующей застройки» в</w:t>
      </w:r>
      <w:r>
        <w:rPr>
          <w:sz w:val="28"/>
          <w:szCs w:val="28"/>
        </w:rPr>
        <w:t>водится</w:t>
      </w:r>
      <w:r w:rsidRPr="00892BD0">
        <w:rPr>
          <w:sz w:val="28"/>
          <w:szCs w:val="28"/>
        </w:rPr>
        <w:t xml:space="preserve"> в действие на территории Кыргызской Республики с 01 марта 2019 года.</w:t>
      </w:r>
    </w:p>
    <w:p w:rsidR="00030B04" w:rsidRPr="009E5FD8" w:rsidRDefault="00892BD0" w:rsidP="00030B04">
      <w:pPr>
        <w:pStyle w:val="a3"/>
        <w:spacing w:line="24" w:lineRule="atLeast"/>
        <w:ind w:left="0"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30B04">
        <w:rPr>
          <w:sz w:val="28"/>
          <w:szCs w:val="28"/>
        </w:rPr>
        <w:t xml:space="preserve">. </w:t>
      </w:r>
      <w:r w:rsidR="00030B04" w:rsidRPr="009E5FD8">
        <w:rPr>
          <w:sz w:val="28"/>
          <w:szCs w:val="28"/>
        </w:rPr>
        <w:t>Государственному институту сейсмостойкого строительства и инженерного проектирования</w:t>
      </w:r>
      <w:r w:rsidR="002B30B0">
        <w:rPr>
          <w:sz w:val="28"/>
          <w:szCs w:val="28"/>
        </w:rPr>
        <w:t xml:space="preserve"> </w:t>
      </w:r>
      <w:r w:rsidR="00030B04" w:rsidRPr="009E5FD8">
        <w:rPr>
          <w:sz w:val="28"/>
          <w:szCs w:val="28"/>
        </w:rPr>
        <w:t>при Госстрое</w:t>
      </w:r>
      <w:r w:rsidR="002B30B0">
        <w:rPr>
          <w:sz w:val="28"/>
          <w:szCs w:val="28"/>
        </w:rPr>
        <w:t xml:space="preserve"> </w:t>
      </w:r>
      <w:r w:rsidR="00030B04" w:rsidRPr="009E5FD8">
        <w:rPr>
          <w:sz w:val="28"/>
          <w:szCs w:val="28"/>
        </w:rPr>
        <w:t xml:space="preserve">(далее - </w:t>
      </w:r>
      <w:r w:rsidR="00030B04" w:rsidRPr="009E5FD8">
        <w:rPr>
          <w:sz w:val="28"/>
          <w:szCs w:val="28"/>
          <w:lang w:val="ky-KG"/>
        </w:rPr>
        <w:t>Г</w:t>
      </w:r>
      <w:r w:rsidR="00030B04" w:rsidRPr="009E5FD8">
        <w:rPr>
          <w:sz w:val="28"/>
          <w:szCs w:val="28"/>
        </w:rPr>
        <w:t>И</w:t>
      </w:r>
      <w:r w:rsidR="00030B04" w:rsidRPr="009E5FD8">
        <w:rPr>
          <w:sz w:val="28"/>
          <w:szCs w:val="28"/>
          <w:lang w:val="ky-KG"/>
        </w:rPr>
        <w:t>ССиИП</w:t>
      </w:r>
      <w:r w:rsidR="00030B04" w:rsidRPr="009E5FD8">
        <w:rPr>
          <w:sz w:val="28"/>
          <w:szCs w:val="28"/>
        </w:rPr>
        <w:t>):</w:t>
      </w:r>
    </w:p>
    <w:p w:rsidR="00030B04" w:rsidRPr="009E5FD8" w:rsidRDefault="00030B04" w:rsidP="00030B04">
      <w:pPr>
        <w:pStyle w:val="a3"/>
        <w:spacing w:line="24" w:lineRule="atLeast"/>
        <w:ind w:left="0" w:right="-1" w:firstLine="567"/>
        <w:jc w:val="both"/>
        <w:rPr>
          <w:sz w:val="28"/>
          <w:szCs w:val="28"/>
        </w:rPr>
      </w:pPr>
      <w:r w:rsidRPr="009E5FD8">
        <w:rPr>
          <w:sz w:val="28"/>
          <w:szCs w:val="28"/>
        </w:rPr>
        <w:t xml:space="preserve">- принять меры по официальному опубликованию настоящего </w:t>
      </w:r>
      <w:r w:rsidR="00110539">
        <w:rPr>
          <w:sz w:val="28"/>
          <w:szCs w:val="28"/>
        </w:rPr>
        <w:t>п</w:t>
      </w:r>
      <w:r w:rsidRPr="009E5FD8">
        <w:rPr>
          <w:sz w:val="28"/>
          <w:szCs w:val="28"/>
        </w:rPr>
        <w:t>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030B04" w:rsidRPr="00743D98" w:rsidRDefault="00030B04" w:rsidP="00030B04">
      <w:pPr>
        <w:pStyle w:val="a3"/>
        <w:ind w:left="0" w:right="-1" w:firstLine="567"/>
        <w:jc w:val="both"/>
        <w:rPr>
          <w:sz w:val="28"/>
          <w:szCs w:val="28"/>
        </w:rPr>
      </w:pPr>
      <w:r w:rsidRPr="00743D98">
        <w:rPr>
          <w:sz w:val="28"/>
          <w:szCs w:val="28"/>
        </w:rPr>
        <w:t xml:space="preserve">- в течение </w:t>
      </w:r>
      <w:r>
        <w:rPr>
          <w:sz w:val="28"/>
          <w:szCs w:val="28"/>
        </w:rPr>
        <w:t>трех рабочих дней</w:t>
      </w:r>
      <w:r w:rsidRPr="00743D98">
        <w:rPr>
          <w:sz w:val="28"/>
          <w:szCs w:val="28"/>
        </w:rPr>
        <w:t xml:space="preserve"> со дня официального опубликования направить копи</w:t>
      </w:r>
      <w:r>
        <w:rPr>
          <w:sz w:val="28"/>
          <w:szCs w:val="28"/>
        </w:rPr>
        <w:t>ю</w:t>
      </w:r>
      <w:r w:rsidR="002B30B0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</w:t>
      </w:r>
      <w:r w:rsidRPr="00743D98">
        <w:rPr>
          <w:sz w:val="28"/>
          <w:szCs w:val="28"/>
        </w:rPr>
        <w:t xml:space="preserve">риказа в двух экземплярах на государственном и официальном языках, на бумажном и электронном носителях, с указанием источника опубликования </w:t>
      </w:r>
      <w:r w:rsidR="00110539" w:rsidRPr="00660C79">
        <w:rPr>
          <w:sz w:val="28"/>
          <w:szCs w:val="28"/>
        </w:rPr>
        <w:t>данного</w:t>
      </w:r>
      <w:r w:rsidR="00110539">
        <w:rPr>
          <w:sz w:val="28"/>
          <w:szCs w:val="28"/>
        </w:rPr>
        <w:t xml:space="preserve"> п</w:t>
      </w:r>
      <w:r w:rsidRPr="00743D98">
        <w:rPr>
          <w:sz w:val="28"/>
          <w:szCs w:val="28"/>
        </w:rPr>
        <w:t>риказа</w:t>
      </w:r>
      <w:r>
        <w:rPr>
          <w:sz w:val="28"/>
          <w:szCs w:val="28"/>
        </w:rPr>
        <w:t>,</w:t>
      </w:r>
      <w:r w:rsidRPr="00743D98">
        <w:rPr>
          <w:sz w:val="28"/>
          <w:szCs w:val="28"/>
        </w:rPr>
        <w:t xml:space="preserve"> в </w:t>
      </w:r>
      <w:r w:rsidRPr="00743D98">
        <w:rPr>
          <w:sz w:val="28"/>
          <w:szCs w:val="28"/>
        </w:rPr>
        <w:lastRenderedPageBreak/>
        <w:t>Министерство юстиции Кыргызской Республики для</w:t>
      </w:r>
      <w:r>
        <w:rPr>
          <w:sz w:val="28"/>
          <w:szCs w:val="28"/>
        </w:rPr>
        <w:t xml:space="preserve"> включения в Государственный реестр нормативно правовых актов</w:t>
      </w:r>
      <w:r w:rsidRPr="00743D98">
        <w:rPr>
          <w:sz w:val="28"/>
          <w:szCs w:val="28"/>
        </w:rPr>
        <w:t>;</w:t>
      </w:r>
    </w:p>
    <w:p w:rsidR="00030B04" w:rsidRPr="00743D98" w:rsidRDefault="00030B04" w:rsidP="00030B04">
      <w:pPr>
        <w:pStyle w:val="a3"/>
        <w:ind w:left="0" w:right="-1" w:firstLine="709"/>
        <w:jc w:val="both"/>
        <w:rPr>
          <w:sz w:val="28"/>
          <w:szCs w:val="28"/>
        </w:rPr>
      </w:pPr>
      <w:r w:rsidRPr="00743D98">
        <w:rPr>
          <w:sz w:val="28"/>
          <w:szCs w:val="28"/>
        </w:rPr>
        <w:t xml:space="preserve">- в течение </w:t>
      </w:r>
      <w:r>
        <w:rPr>
          <w:sz w:val="28"/>
          <w:szCs w:val="28"/>
        </w:rPr>
        <w:t>трех рабочих дней</w:t>
      </w:r>
      <w:r w:rsidRPr="00743D98">
        <w:rPr>
          <w:sz w:val="28"/>
          <w:szCs w:val="28"/>
        </w:rPr>
        <w:t xml:space="preserve"> со дня вступления в силу </w:t>
      </w:r>
      <w:r>
        <w:rPr>
          <w:sz w:val="28"/>
          <w:szCs w:val="28"/>
        </w:rPr>
        <w:t xml:space="preserve">настоящего </w:t>
      </w:r>
      <w:r w:rsidR="00110539" w:rsidRPr="00660C79">
        <w:rPr>
          <w:sz w:val="28"/>
          <w:szCs w:val="28"/>
        </w:rPr>
        <w:t>п</w:t>
      </w:r>
      <w:r w:rsidRPr="00743D98">
        <w:rPr>
          <w:sz w:val="28"/>
          <w:szCs w:val="28"/>
        </w:rPr>
        <w:t xml:space="preserve">риказа направить </w:t>
      </w:r>
      <w:r w:rsidR="00110539" w:rsidRPr="00660C79">
        <w:rPr>
          <w:sz w:val="28"/>
          <w:szCs w:val="28"/>
        </w:rPr>
        <w:t>его копию</w:t>
      </w:r>
      <w:r w:rsidR="002B30B0">
        <w:rPr>
          <w:sz w:val="28"/>
          <w:szCs w:val="28"/>
        </w:rPr>
        <w:t xml:space="preserve"> </w:t>
      </w:r>
      <w:r w:rsidRPr="00743D98">
        <w:rPr>
          <w:sz w:val="28"/>
          <w:szCs w:val="28"/>
        </w:rPr>
        <w:t>в Аппарат Правительства Кыргызской Республики для информации.</w:t>
      </w:r>
    </w:p>
    <w:p w:rsidR="00030B04" w:rsidRDefault="00030B04" w:rsidP="00030B04">
      <w:pPr>
        <w:pStyle w:val="a3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60C79">
        <w:rPr>
          <w:sz w:val="28"/>
          <w:szCs w:val="28"/>
        </w:rPr>
        <w:t xml:space="preserve">С </w:t>
      </w:r>
      <w:r w:rsidR="00892BD0" w:rsidRPr="00660C79">
        <w:rPr>
          <w:sz w:val="28"/>
          <w:szCs w:val="28"/>
        </w:rPr>
        <w:t xml:space="preserve">01 марта 2019 года </w:t>
      </w:r>
      <w:r w:rsidRPr="00660C79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утратившим силу СНиП КР 22-01-98 «Оценка сейсмостойкости зданий существующей застройки</w:t>
      </w:r>
      <w:r w:rsidRPr="003C211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30B04" w:rsidRDefault="00892BD0" w:rsidP="00030B04">
      <w:pPr>
        <w:pStyle w:val="a3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B04">
        <w:rPr>
          <w:sz w:val="28"/>
          <w:szCs w:val="28"/>
        </w:rPr>
        <w:t xml:space="preserve">. Контроль за исполнением настоящего приказа возложить на заместителя директора Госстроя </w:t>
      </w:r>
      <w:proofErr w:type="spellStart"/>
      <w:r w:rsidR="00030B04">
        <w:rPr>
          <w:sz w:val="28"/>
          <w:szCs w:val="28"/>
        </w:rPr>
        <w:t>Акматалиева</w:t>
      </w:r>
      <w:proofErr w:type="spellEnd"/>
      <w:r w:rsidR="00504FD2">
        <w:rPr>
          <w:sz w:val="28"/>
          <w:szCs w:val="28"/>
        </w:rPr>
        <w:t xml:space="preserve"> </w:t>
      </w:r>
      <w:r w:rsidR="00030B04">
        <w:rPr>
          <w:sz w:val="28"/>
          <w:szCs w:val="28"/>
        </w:rPr>
        <w:t xml:space="preserve">М.А. </w:t>
      </w:r>
    </w:p>
    <w:p w:rsidR="00030B04" w:rsidRDefault="00030B04" w:rsidP="00030B04">
      <w:pPr>
        <w:ind w:right="-1"/>
        <w:rPr>
          <w:b/>
          <w:sz w:val="28"/>
          <w:szCs w:val="28"/>
          <w:lang w:val="ky-KG"/>
        </w:rPr>
      </w:pPr>
    </w:p>
    <w:p w:rsidR="00030B04" w:rsidRDefault="00030B04" w:rsidP="00030B04">
      <w:pPr>
        <w:ind w:right="-1"/>
        <w:rPr>
          <w:b/>
          <w:sz w:val="28"/>
          <w:szCs w:val="28"/>
          <w:lang w:val="ky-KG"/>
        </w:rPr>
      </w:pPr>
    </w:p>
    <w:p w:rsidR="005F6D7A" w:rsidRDefault="005F6D7A" w:rsidP="00030B04">
      <w:pPr>
        <w:ind w:right="-1"/>
        <w:rPr>
          <w:b/>
          <w:sz w:val="28"/>
          <w:szCs w:val="28"/>
          <w:lang w:val="ky-KG"/>
        </w:rPr>
      </w:pPr>
    </w:p>
    <w:p w:rsidR="00030B04" w:rsidRDefault="00030B04" w:rsidP="00030B04">
      <w:pPr>
        <w:ind w:right="-1"/>
        <w:rPr>
          <w:rFonts w:eastAsia="Calibri"/>
          <w:b/>
          <w:sz w:val="28"/>
          <w:szCs w:val="28"/>
          <w:lang w:eastAsia="en-US"/>
        </w:rPr>
      </w:pPr>
      <w:r w:rsidRPr="00660C79">
        <w:rPr>
          <w:b/>
          <w:sz w:val="28"/>
          <w:szCs w:val="28"/>
          <w:lang w:val="ky-KG"/>
        </w:rPr>
        <w:t>Статс-секретарь</w:t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</w:r>
      <w:r w:rsidRPr="00660C79">
        <w:rPr>
          <w:b/>
          <w:sz w:val="28"/>
          <w:szCs w:val="28"/>
          <w:lang w:val="ky-KG"/>
        </w:rPr>
        <w:tab/>
        <w:t>С. Борубаев</w:t>
      </w:r>
    </w:p>
    <w:p w:rsidR="00030B04" w:rsidRDefault="00030B04" w:rsidP="00030B04">
      <w:pPr>
        <w:spacing w:line="254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54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660C79" w:rsidRDefault="00660C79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660C79" w:rsidRDefault="00660C79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30B04" w:rsidRDefault="00030B04" w:rsidP="00030B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b/>
          <w:sz w:val="28"/>
          <w:szCs w:val="28"/>
          <w:lang w:val="ky-KG"/>
        </w:rPr>
        <w:t>Завизировано</w:t>
      </w:r>
      <w:r w:rsidRPr="00A0462A">
        <w:rPr>
          <w:sz w:val="28"/>
          <w:szCs w:val="28"/>
          <w:lang w:val="ky-KG"/>
        </w:rPr>
        <w:t xml:space="preserve">: </w:t>
      </w:r>
    </w:p>
    <w:p w:rsidR="00660C79" w:rsidRPr="00A0462A" w:rsidRDefault="00660C79" w:rsidP="00660C79">
      <w:pPr>
        <w:shd w:val="clear" w:color="auto" w:fill="FFFFFF"/>
        <w:rPr>
          <w:sz w:val="16"/>
          <w:szCs w:val="16"/>
          <w:lang w:val="ky-KG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</w:rPr>
      </w:pPr>
      <w:r w:rsidRPr="00A0462A">
        <w:rPr>
          <w:sz w:val="28"/>
          <w:szCs w:val="28"/>
          <w:lang w:val="ky-KG"/>
        </w:rPr>
        <w:t xml:space="preserve">Заместитель директора </w:t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</w:rPr>
        <w:t xml:space="preserve">М.А. </w:t>
      </w:r>
      <w:proofErr w:type="spellStart"/>
      <w:r w:rsidRPr="00A0462A">
        <w:rPr>
          <w:sz w:val="28"/>
          <w:szCs w:val="28"/>
        </w:rPr>
        <w:t>Акматалиев</w:t>
      </w:r>
      <w:proofErr w:type="spellEnd"/>
    </w:p>
    <w:p w:rsidR="00660C79" w:rsidRPr="00795628" w:rsidRDefault="00660C79" w:rsidP="00660C79">
      <w:pPr>
        <w:shd w:val="clear" w:color="auto" w:fill="FFFFFF"/>
        <w:rPr>
          <w:sz w:val="28"/>
          <w:szCs w:val="28"/>
          <w:lang w:val="ky-KG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sz w:val="28"/>
          <w:szCs w:val="28"/>
        </w:rPr>
        <w:t xml:space="preserve">И.о. </w:t>
      </w:r>
      <w:r w:rsidRPr="00A0462A">
        <w:rPr>
          <w:sz w:val="28"/>
          <w:szCs w:val="28"/>
          <w:lang w:val="ky-KG"/>
        </w:rPr>
        <w:t>заведущей отделом кадровой</w:t>
      </w: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sz w:val="28"/>
          <w:szCs w:val="28"/>
          <w:lang w:val="ky-KG"/>
        </w:rPr>
        <w:t>работы и делопроизводства</w:t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  <w:t>Д.Т. Молдокалиева</w:t>
      </w:r>
    </w:p>
    <w:p w:rsidR="00660C79" w:rsidRPr="00795628" w:rsidRDefault="00660C79" w:rsidP="00660C79">
      <w:pPr>
        <w:shd w:val="clear" w:color="auto" w:fill="FFFFFF"/>
        <w:rPr>
          <w:sz w:val="28"/>
          <w:szCs w:val="28"/>
          <w:lang w:val="ky-KG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Заведующий отделом</w:t>
      </w: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sz w:val="28"/>
          <w:szCs w:val="28"/>
          <w:lang w:val="ky-KG"/>
        </w:rPr>
        <w:t>правового обеспечения</w:t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>А.Ч. Бегалиев</w:t>
      </w:r>
    </w:p>
    <w:p w:rsidR="00660C79" w:rsidRPr="00A0462A" w:rsidRDefault="00660C79" w:rsidP="00660C79">
      <w:pPr>
        <w:shd w:val="clear" w:color="auto" w:fill="FFFFFF"/>
        <w:rPr>
          <w:sz w:val="16"/>
          <w:szCs w:val="16"/>
          <w:lang w:val="ky-KG"/>
        </w:rPr>
      </w:pPr>
    </w:p>
    <w:p w:rsidR="00660C79" w:rsidRPr="00A0462A" w:rsidRDefault="00660C79" w:rsidP="00660C79">
      <w:pPr>
        <w:shd w:val="clear" w:color="auto" w:fill="FFFFFF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Согласовано:</w:t>
      </w:r>
    </w:p>
    <w:p w:rsidR="00660C79" w:rsidRPr="00A0462A" w:rsidRDefault="00660C79" w:rsidP="00660C79">
      <w:pPr>
        <w:shd w:val="clear" w:color="auto" w:fill="FFFFFF"/>
        <w:rPr>
          <w:sz w:val="16"/>
          <w:szCs w:val="16"/>
          <w:lang w:val="ky-KG"/>
        </w:rPr>
      </w:pPr>
    </w:p>
    <w:p w:rsidR="00660C79" w:rsidRPr="00A0462A" w:rsidRDefault="00660C79" w:rsidP="00660C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И.о. начальника</w:t>
      </w:r>
      <w:r w:rsidRPr="00A0462A">
        <w:rPr>
          <w:bCs/>
          <w:sz w:val="28"/>
          <w:szCs w:val="28"/>
        </w:rPr>
        <w:t xml:space="preserve"> управления архитектуры</w:t>
      </w:r>
    </w:p>
    <w:p w:rsidR="00660C79" w:rsidRDefault="00660C79" w:rsidP="00660C79">
      <w:pPr>
        <w:rPr>
          <w:bCs/>
          <w:sz w:val="28"/>
          <w:szCs w:val="28"/>
        </w:rPr>
      </w:pPr>
      <w:r w:rsidRPr="00A0462A">
        <w:rPr>
          <w:bCs/>
          <w:sz w:val="28"/>
          <w:szCs w:val="28"/>
        </w:rPr>
        <w:t>и т</w:t>
      </w:r>
      <w:r>
        <w:rPr>
          <w:bCs/>
          <w:sz w:val="28"/>
          <w:szCs w:val="28"/>
        </w:rPr>
        <w:t>ехнического нормирования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У.К. </w:t>
      </w:r>
      <w:proofErr w:type="spellStart"/>
      <w:r>
        <w:rPr>
          <w:bCs/>
          <w:sz w:val="28"/>
          <w:szCs w:val="28"/>
        </w:rPr>
        <w:t>Калманбетов</w:t>
      </w:r>
      <w:proofErr w:type="spellEnd"/>
    </w:p>
    <w:p w:rsidR="00660C79" w:rsidRDefault="00660C79" w:rsidP="00660C79">
      <w:pPr>
        <w:rPr>
          <w:bCs/>
          <w:sz w:val="28"/>
          <w:szCs w:val="28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sz w:val="28"/>
          <w:szCs w:val="28"/>
          <w:lang w:val="ky-KG"/>
        </w:rPr>
        <w:t>Ведущий специалист-переводчик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>А.А. Кызалакова</w:t>
      </w:r>
    </w:p>
    <w:p w:rsidR="00660C79" w:rsidRPr="00A0462A" w:rsidRDefault="00660C79" w:rsidP="00660C79">
      <w:pPr>
        <w:shd w:val="clear" w:color="auto" w:fill="FFFFFF"/>
        <w:rPr>
          <w:b/>
          <w:sz w:val="28"/>
          <w:szCs w:val="28"/>
          <w:lang w:val="ky-KG"/>
        </w:rPr>
      </w:pPr>
    </w:p>
    <w:p w:rsidR="00660C79" w:rsidRPr="00AD13C8" w:rsidRDefault="00660C79" w:rsidP="00660C79">
      <w:pPr>
        <w:shd w:val="clear" w:color="auto" w:fill="FFFFFF"/>
        <w:rPr>
          <w:b/>
          <w:sz w:val="28"/>
          <w:szCs w:val="28"/>
          <w:lang w:val="ky-KG"/>
        </w:rPr>
      </w:pPr>
      <w:r w:rsidRPr="00AD13C8">
        <w:rPr>
          <w:b/>
          <w:sz w:val="28"/>
          <w:szCs w:val="28"/>
          <w:lang w:val="ky-KG"/>
        </w:rPr>
        <w:t>Исполнител</w:t>
      </w:r>
      <w:r w:rsidR="007A7512">
        <w:rPr>
          <w:b/>
          <w:sz w:val="28"/>
          <w:szCs w:val="28"/>
          <w:lang w:val="ky-KG"/>
        </w:rPr>
        <w:t>ь</w:t>
      </w:r>
      <w:r w:rsidRPr="00AD13C8">
        <w:rPr>
          <w:b/>
          <w:sz w:val="28"/>
          <w:szCs w:val="28"/>
          <w:lang w:val="ky-KG"/>
        </w:rPr>
        <w:t>:</w:t>
      </w:r>
    </w:p>
    <w:p w:rsidR="00660C79" w:rsidRPr="00A0462A" w:rsidRDefault="007A7512" w:rsidP="00660C79">
      <w:pPr>
        <w:shd w:val="clear" w:color="auto" w:fill="FFFFFF"/>
        <w:rPr>
          <w:bCs/>
          <w:sz w:val="28"/>
          <w:szCs w:val="28"/>
        </w:rPr>
      </w:pPr>
      <w:r w:rsidRPr="00A0462A">
        <w:rPr>
          <w:sz w:val="28"/>
          <w:szCs w:val="28"/>
        </w:rPr>
        <w:t>Директор</w:t>
      </w:r>
      <w:r w:rsidRPr="00A0462A">
        <w:rPr>
          <w:bCs/>
          <w:sz w:val="28"/>
          <w:szCs w:val="28"/>
        </w:rPr>
        <w:t xml:space="preserve"> </w:t>
      </w:r>
      <w:r w:rsidR="00660C79" w:rsidRPr="00A0462A">
        <w:rPr>
          <w:bCs/>
          <w:sz w:val="28"/>
          <w:szCs w:val="28"/>
        </w:rPr>
        <w:t xml:space="preserve">Государственного </w:t>
      </w:r>
    </w:p>
    <w:p w:rsidR="00660C79" w:rsidRPr="00A0462A" w:rsidRDefault="00660C79" w:rsidP="00660C79">
      <w:pPr>
        <w:shd w:val="clear" w:color="auto" w:fill="FFFFFF"/>
        <w:rPr>
          <w:bCs/>
          <w:sz w:val="28"/>
          <w:szCs w:val="28"/>
        </w:rPr>
      </w:pPr>
      <w:r w:rsidRPr="00A0462A">
        <w:rPr>
          <w:bCs/>
          <w:sz w:val="28"/>
          <w:szCs w:val="28"/>
        </w:rPr>
        <w:t xml:space="preserve">института сейсмостойкого строительства </w:t>
      </w:r>
    </w:p>
    <w:p w:rsidR="00660C79" w:rsidRPr="00A0462A" w:rsidRDefault="00660C79" w:rsidP="00660C79">
      <w:pPr>
        <w:shd w:val="clear" w:color="auto" w:fill="FFFFFF"/>
        <w:rPr>
          <w:bCs/>
          <w:sz w:val="28"/>
          <w:szCs w:val="28"/>
          <w:lang w:val="ky-KG"/>
        </w:rPr>
      </w:pPr>
      <w:r w:rsidRPr="00A0462A">
        <w:rPr>
          <w:bCs/>
          <w:sz w:val="28"/>
          <w:szCs w:val="28"/>
        </w:rPr>
        <w:t>и инженерного проектирования</w:t>
      </w:r>
      <w:r w:rsidR="007A7512">
        <w:rPr>
          <w:bCs/>
          <w:sz w:val="28"/>
          <w:szCs w:val="28"/>
        </w:rPr>
        <w:tab/>
      </w:r>
      <w:r w:rsidR="007A7512">
        <w:rPr>
          <w:bCs/>
          <w:sz w:val="28"/>
          <w:szCs w:val="28"/>
        </w:rPr>
        <w:tab/>
      </w:r>
      <w:r w:rsidR="007A7512">
        <w:rPr>
          <w:bCs/>
          <w:sz w:val="28"/>
          <w:szCs w:val="28"/>
        </w:rPr>
        <w:tab/>
      </w:r>
      <w:r w:rsidR="007A7512">
        <w:rPr>
          <w:bCs/>
          <w:sz w:val="28"/>
          <w:szCs w:val="28"/>
        </w:rPr>
        <w:tab/>
      </w:r>
      <w:r w:rsidR="007A7512">
        <w:rPr>
          <w:sz w:val="28"/>
          <w:szCs w:val="28"/>
          <w:lang w:val="ky-KG"/>
        </w:rPr>
        <w:t>А.Ж. Сыдыков</w:t>
      </w: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</w:p>
    <w:p w:rsidR="00660C79" w:rsidRPr="00A0462A" w:rsidRDefault="00660C79" w:rsidP="00660C79">
      <w:pPr>
        <w:shd w:val="clear" w:color="auto" w:fill="FFFFFF"/>
        <w:rPr>
          <w:sz w:val="28"/>
          <w:szCs w:val="28"/>
          <w:lang w:val="ky-KG"/>
        </w:rPr>
      </w:pPr>
      <w:r w:rsidRPr="00A0462A">
        <w:rPr>
          <w:sz w:val="28"/>
          <w:szCs w:val="28"/>
        </w:rPr>
        <w:tab/>
      </w:r>
      <w:r w:rsidRPr="00A0462A">
        <w:rPr>
          <w:sz w:val="28"/>
          <w:szCs w:val="28"/>
        </w:rPr>
        <w:tab/>
      </w:r>
      <w:r w:rsidRPr="00A0462A">
        <w:rPr>
          <w:sz w:val="28"/>
          <w:szCs w:val="28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 w:rsidRPr="00A0462A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</w:p>
    <w:p w:rsidR="00660C79" w:rsidRDefault="00660C79" w:rsidP="00660C79">
      <w:pPr>
        <w:shd w:val="clear" w:color="auto" w:fill="FFFFFF"/>
        <w:rPr>
          <w:sz w:val="28"/>
          <w:szCs w:val="28"/>
          <w:lang w:val="ky-KG"/>
        </w:rPr>
      </w:pPr>
    </w:p>
    <w:p w:rsidR="00660C79" w:rsidRPr="00A0462A" w:rsidRDefault="00660C79" w:rsidP="00660C79">
      <w:pPr>
        <w:shd w:val="clear" w:color="auto" w:fill="FFFFFF"/>
        <w:jc w:val="both"/>
        <w:rPr>
          <w:b/>
          <w:sz w:val="28"/>
          <w:szCs w:val="28"/>
          <w:lang w:val="ky-KG"/>
        </w:rPr>
      </w:pPr>
    </w:p>
    <w:p w:rsidR="00660C79" w:rsidRPr="00A0462A" w:rsidRDefault="00660C79" w:rsidP="00660C79">
      <w:pPr>
        <w:shd w:val="clear" w:color="auto" w:fill="FFFFFF"/>
        <w:jc w:val="both"/>
        <w:rPr>
          <w:bCs/>
          <w:sz w:val="28"/>
          <w:szCs w:val="28"/>
          <w:lang w:val="ky-KG"/>
        </w:rPr>
      </w:pPr>
      <w:r w:rsidRPr="00A0462A">
        <w:rPr>
          <w:b/>
          <w:sz w:val="28"/>
          <w:szCs w:val="28"/>
          <w:lang w:val="ky-KG"/>
        </w:rPr>
        <w:t>Рассылка</w:t>
      </w:r>
      <w:r w:rsidRPr="00A0462A">
        <w:rPr>
          <w:sz w:val="28"/>
          <w:szCs w:val="28"/>
          <w:lang w:val="ky-KG"/>
        </w:rPr>
        <w:t>:</w:t>
      </w:r>
      <w:r w:rsidRPr="00A0462A">
        <w:rPr>
          <w:bCs/>
          <w:sz w:val="28"/>
          <w:szCs w:val="28"/>
          <w:lang w:val="ky-KG"/>
        </w:rPr>
        <w:t xml:space="preserve"> в дело, подведомственным  и тер</w:t>
      </w:r>
      <w:r>
        <w:rPr>
          <w:bCs/>
          <w:sz w:val="28"/>
          <w:szCs w:val="28"/>
          <w:lang w:val="ky-KG"/>
        </w:rPr>
        <w:t>риториальным подразделениям</w:t>
      </w:r>
    </w:p>
    <w:p w:rsidR="00660C79" w:rsidRPr="00CA01B6" w:rsidRDefault="00660C79" w:rsidP="00660C79">
      <w:pPr>
        <w:shd w:val="clear" w:color="auto" w:fill="FFFFFF"/>
        <w:ind w:left="708" w:firstLine="708"/>
        <w:jc w:val="both"/>
        <w:rPr>
          <w:bCs/>
          <w:sz w:val="28"/>
          <w:szCs w:val="28"/>
          <w:lang w:val="ky-KG"/>
        </w:rPr>
      </w:pPr>
      <w:r w:rsidRPr="00A0462A">
        <w:rPr>
          <w:bCs/>
          <w:sz w:val="28"/>
          <w:szCs w:val="28"/>
          <w:lang w:val="ky-KG"/>
        </w:rPr>
        <w:t>ГААСЖКХ.</w:t>
      </w:r>
    </w:p>
    <w:p w:rsidR="00030B04" w:rsidRDefault="00030B04" w:rsidP="00030B04">
      <w:pPr>
        <w:rPr>
          <w:lang w:val="ky-KG"/>
        </w:rPr>
      </w:pPr>
    </w:p>
    <w:p w:rsidR="00030B04" w:rsidRDefault="00030B04" w:rsidP="00030B04">
      <w:pPr>
        <w:jc w:val="both"/>
        <w:rPr>
          <w:sz w:val="28"/>
          <w:szCs w:val="28"/>
          <w:lang w:val="ky-KG"/>
        </w:rPr>
      </w:pPr>
    </w:p>
    <w:p w:rsidR="00030B04" w:rsidRDefault="00030B04" w:rsidP="00030B04">
      <w:pPr>
        <w:jc w:val="both"/>
        <w:rPr>
          <w:b/>
          <w:sz w:val="28"/>
          <w:szCs w:val="28"/>
        </w:rPr>
      </w:pPr>
    </w:p>
    <w:p w:rsidR="0023127C" w:rsidRDefault="0023127C"/>
    <w:sectPr w:rsidR="0023127C" w:rsidSect="0073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7A0"/>
    <w:rsid w:val="00030B04"/>
    <w:rsid w:val="00110539"/>
    <w:rsid w:val="001319B4"/>
    <w:rsid w:val="001B21B5"/>
    <w:rsid w:val="0023127C"/>
    <w:rsid w:val="002B30B0"/>
    <w:rsid w:val="00504FD2"/>
    <w:rsid w:val="00540B89"/>
    <w:rsid w:val="00592C55"/>
    <w:rsid w:val="005F6D7A"/>
    <w:rsid w:val="006077A0"/>
    <w:rsid w:val="00660C79"/>
    <w:rsid w:val="00732627"/>
    <w:rsid w:val="007A7512"/>
    <w:rsid w:val="007D619C"/>
    <w:rsid w:val="00892BD0"/>
    <w:rsid w:val="0097609D"/>
    <w:rsid w:val="009A7C62"/>
    <w:rsid w:val="00A560AB"/>
    <w:rsid w:val="00A91176"/>
    <w:rsid w:val="00B95163"/>
    <w:rsid w:val="00C46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EEF08-2128-41AE-B8C4-CBEA704F1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B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0C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C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2019-01-16T03:51:00Z</cp:lastPrinted>
  <dcterms:created xsi:type="dcterms:W3CDTF">2019-01-09T05:32:00Z</dcterms:created>
  <dcterms:modified xsi:type="dcterms:W3CDTF">2019-01-16T06:11:00Z</dcterms:modified>
</cp:coreProperties>
</file>